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DB" w:rsidRPr="00CF5D24" w:rsidRDefault="00156444" w:rsidP="0015644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文部科学省「経済社会の発展を牽引するグローバル人材育成支援」</w:t>
      </w:r>
    </w:p>
    <w:p w:rsidR="00156444" w:rsidRPr="00CF5D24" w:rsidRDefault="00156444" w:rsidP="0015644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 w:rsidR="00D72728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年度東日本第２ブロック・イベント　グローバル人材育成フォーラム</w:t>
      </w:r>
    </w:p>
    <w:p w:rsidR="00156444" w:rsidRPr="00CF5D24" w:rsidRDefault="00156444" w:rsidP="00156444">
      <w:pPr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CF5D24">
        <w:rPr>
          <w:rFonts w:ascii="HG丸ｺﾞｼｯｸM-PRO" w:eastAsia="HG丸ｺﾞｼｯｸM-PRO" w:hAnsi="HG丸ｺﾞｼｯｸM-PRO" w:hint="eastAsia"/>
          <w:b/>
          <w:sz w:val="40"/>
          <w:szCs w:val="24"/>
        </w:rPr>
        <w:t>英語プレゼンテーション参加学生チーム募集</w:t>
      </w:r>
    </w:p>
    <w:p w:rsidR="00156444" w:rsidRPr="00CF5D24" w:rsidRDefault="00156444" w:rsidP="0015644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6444" w:rsidRPr="00CF5D24" w:rsidRDefault="00156444" w:rsidP="0015644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このたび、文部科学省「経済社会の発展を牽引するグローバル人材育成支援」採択大学（一橋大学を含む東日本第２ブロック</w:t>
      </w:r>
      <w:r w:rsidR="007C4DC5"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採択校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18大学）が主催するイベント「グローバル人材育成フォーラム」</w:t>
      </w:r>
      <w:r w:rsidR="00C14488"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において、各大学から選抜された学生チームによる英語プレゼンテーション大会が企画されています。</w:t>
      </w:r>
    </w:p>
    <w:p w:rsidR="00C14488" w:rsidRPr="00CF5D24" w:rsidRDefault="00C14488" w:rsidP="0015644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つきましては、以下の通り、一橋大学を代表して大会に出場する学生チームを募集いたしますので、</w:t>
      </w:r>
      <w:r w:rsidR="00CA2451"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奮って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応募してください。</w:t>
      </w:r>
    </w:p>
    <w:p w:rsidR="00C14488" w:rsidRPr="00CF5D24" w:rsidRDefault="00C14488" w:rsidP="0015644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14488" w:rsidRPr="00CF5D24" w:rsidRDefault="00C14488" w:rsidP="00C14488">
      <w:pPr>
        <w:pStyle w:val="a3"/>
        <w:rPr>
          <w:sz w:val="24"/>
          <w:szCs w:val="24"/>
        </w:rPr>
      </w:pPr>
      <w:r w:rsidRPr="00CF5D24">
        <w:rPr>
          <w:rFonts w:hint="eastAsia"/>
          <w:sz w:val="24"/>
          <w:szCs w:val="24"/>
        </w:rPr>
        <w:t>記</w:t>
      </w:r>
    </w:p>
    <w:p w:rsidR="00CF5D24" w:rsidRPr="00CF5D24" w:rsidRDefault="00CF5D24" w:rsidP="00CF5D24">
      <w:pPr>
        <w:rPr>
          <w:sz w:val="24"/>
          <w:szCs w:val="24"/>
        </w:rPr>
      </w:pPr>
    </w:p>
    <w:p w:rsidR="00C14488" w:rsidRPr="00CF5D24" w:rsidRDefault="006776EB" w:rsidP="00CF5D24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 w:rsidRPr="00CF5D2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タイトル　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グローバル人材育成フォーラム</w:t>
      </w:r>
    </w:p>
    <w:p w:rsidR="00C14488" w:rsidRPr="00CF5D24" w:rsidRDefault="00C14488" w:rsidP="00CF5D24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CF5D2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開催日時</w:t>
      </w:r>
      <w:r w:rsidR="00401F3B" w:rsidRPr="00CF5D2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 w:rsidR="00D72728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年1</w:t>
      </w:r>
      <w:r w:rsidR="00D72728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D72728">
        <w:rPr>
          <w:rFonts w:ascii="HG丸ｺﾞｼｯｸM-PRO" w:eastAsia="HG丸ｺﾞｼｯｸM-PRO" w:hAnsi="HG丸ｺﾞｼｯｸM-PRO" w:hint="eastAsia"/>
          <w:sz w:val="24"/>
          <w:szCs w:val="24"/>
        </w:rPr>
        <w:t>21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日（土）13：00～1</w:t>
      </w:r>
      <w:r w:rsidR="006C55BF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C55BF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</w:p>
    <w:p w:rsidR="00C14488" w:rsidRPr="00CF5D24" w:rsidRDefault="00C14488" w:rsidP="00CF5D24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CF5D2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開催</w:t>
      </w:r>
      <w:r w:rsidR="001D1B81" w:rsidRPr="00CF5D2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会場</w:t>
      </w:r>
      <w:r w:rsidR="00401F3B" w:rsidRPr="00CF5D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72728">
        <w:rPr>
          <w:rFonts w:ascii="HG丸ｺﾞｼｯｸM-PRO" w:eastAsia="HG丸ｺﾞｼｯｸM-PRO" w:hAnsi="HG丸ｺﾞｼｯｸM-PRO" w:hint="eastAsia"/>
          <w:sz w:val="24"/>
          <w:szCs w:val="24"/>
        </w:rPr>
        <w:t>亜細亜</w:t>
      </w:r>
      <w:r w:rsidR="001D1B81" w:rsidRPr="00CF5D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大学　</w:t>
      </w:r>
      <w:r w:rsidR="00D72728">
        <w:rPr>
          <w:rFonts w:ascii="HG丸ｺﾞｼｯｸM-PRO" w:eastAsia="HG丸ｺﾞｼｯｸM-PRO" w:hAnsi="HG丸ｺﾞｼｯｸM-PRO" w:hint="eastAsia"/>
          <w:sz w:val="24"/>
          <w:szCs w:val="24"/>
        </w:rPr>
        <w:t>武蔵野</w:t>
      </w:r>
      <w:r w:rsidR="001D1B81" w:rsidRPr="00CF5D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キャンパス　</w:t>
      </w:r>
      <w:r w:rsidR="00D72728">
        <w:rPr>
          <w:rFonts w:ascii="HG丸ｺﾞｼｯｸM-PRO" w:eastAsia="HG丸ｺﾞｼｯｸM-PRO" w:hAnsi="HG丸ｺﾞｼｯｸM-PRO" w:hint="eastAsia"/>
          <w:sz w:val="24"/>
          <w:szCs w:val="24"/>
        </w:rPr>
        <w:t>3号館講堂</w:t>
      </w:r>
    </w:p>
    <w:p w:rsidR="00CF5D24" w:rsidRPr="00920AEB" w:rsidRDefault="00CF5D24" w:rsidP="00CF5D24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:rsidR="00CF5D24" w:rsidRPr="00CF5D24" w:rsidRDefault="00CF5D24" w:rsidP="00CF5D24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CF5D2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プレゼンテーション大会概要</w:t>
      </w:r>
    </w:p>
    <w:p w:rsidR="00CF5D24" w:rsidRPr="00CF5D24" w:rsidRDefault="00CF5D24" w:rsidP="00CF5D24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各大学から選抜され</w:t>
      </w:r>
      <w:r w:rsidR="00074601">
        <w:rPr>
          <w:rFonts w:ascii="HG丸ｺﾞｼｯｸM-PRO" w:eastAsia="HG丸ｺﾞｼｯｸM-PRO" w:hAnsi="HG丸ｺﾞｼｯｸM-PRO" w:hint="eastAsia"/>
          <w:sz w:val="24"/>
          <w:szCs w:val="24"/>
        </w:rPr>
        <w:t>、1次予選を通過し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="009A3E24">
        <w:rPr>
          <w:rFonts w:ascii="HG丸ｺﾞｼｯｸM-PRO" w:eastAsia="HG丸ｺﾞｼｯｸM-PRO" w:hAnsi="HG丸ｺﾞｼｯｸM-PRO" w:hint="eastAsia"/>
          <w:sz w:val="24"/>
          <w:szCs w:val="24"/>
        </w:rPr>
        <w:t>8大学の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学生チームが以下のテーマに関</w:t>
      </w:r>
      <w:r w:rsidR="00074601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英語</w:t>
      </w:r>
      <w:r w:rsidR="0007460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プレゼンテーションを行</w:t>
      </w:r>
      <w:r w:rsidR="00F6690B">
        <w:rPr>
          <w:rFonts w:ascii="HG丸ｺﾞｼｯｸM-PRO" w:eastAsia="HG丸ｺﾞｼｯｸM-PRO" w:hAnsi="HG丸ｺﾞｼｯｸM-PRO" w:hint="eastAsia"/>
          <w:sz w:val="24"/>
          <w:szCs w:val="24"/>
        </w:rPr>
        <w:t>います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。上位3チームを表彰。</w:t>
      </w:r>
    </w:p>
    <w:p w:rsidR="00CF5D24" w:rsidRPr="00CF5D24" w:rsidRDefault="00CF5D24" w:rsidP="00CF5D24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D1B81" w:rsidRPr="005853B3" w:rsidRDefault="001D1B81" w:rsidP="00CF5D24">
      <w:pPr>
        <w:ind w:leftChars="200" w:left="4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1ECB">
        <w:rPr>
          <w:rFonts w:ascii="HG丸ｺﾞｼｯｸM-PRO" w:eastAsia="HG丸ｺﾞｼｯｸM-PRO" w:hAnsi="HG丸ｺﾞｼｯｸM-PRO" w:hint="eastAsia"/>
          <w:b/>
          <w:spacing w:val="30"/>
          <w:kern w:val="0"/>
          <w:sz w:val="24"/>
          <w:szCs w:val="24"/>
          <w:fitText w:val="1205" w:id="667158784"/>
        </w:rPr>
        <w:t xml:space="preserve">テ ー </w:t>
      </w:r>
      <w:r w:rsidRPr="003F1ECB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1205" w:id="667158784"/>
        </w:rPr>
        <w:t>マ</w:t>
      </w:r>
      <w:r w:rsidR="00401F3B" w:rsidRPr="005853B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7272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「アジアそして世界の未来を創る協働プロジェクト」</w:t>
      </w:r>
    </w:p>
    <w:p w:rsidR="00F944D6" w:rsidRDefault="001D1B81" w:rsidP="00CF5D24">
      <w:pPr>
        <w:ind w:leftChars="200" w:left="186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テーマ趣旨　</w:t>
      </w:r>
      <w:r w:rsidR="00D72728">
        <w:rPr>
          <w:rFonts w:ascii="HG丸ｺﾞｼｯｸM-PRO" w:eastAsia="HG丸ｺﾞｼｯｸM-PRO" w:hAnsi="HG丸ｺﾞｼｯｸM-PRO" w:hint="eastAsia"/>
          <w:sz w:val="24"/>
          <w:szCs w:val="24"/>
        </w:rPr>
        <w:t>日本を含むアジア諸地域には、それぞれの歴史があり、社会があり、培われた知恵があります。日本の私</w:t>
      </w:r>
      <w:r w:rsidR="00F944D6">
        <w:rPr>
          <w:rFonts w:ascii="HG丸ｺﾞｼｯｸM-PRO" w:eastAsia="HG丸ｺﾞｼｯｸM-PRO" w:hAnsi="HG丸ｺﾞｼｯｸM-PRO" w:hint="eastAsia"/>
          <w:sz w:val="24"/>
          <w:szCs w:val="24"/>
        </w:rPr>
        <w:t>たち</w:t>
      </w:r>
      <w:r w:rsidR="00D72728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F944D6">
        <w:rPr>
          <w:rFonts w:ascii="HG丸ｺﾞｼｯｸM-PRO" w:eastAsia="HG丸ｺﾞｼｯｸM-PRO" w:hAnsi="HG丸ｺﾞｼｯｸM-PRO" w:hint="eastAsia"/>
          <w:sz w:val="24"/>
          <w:szCs w:val="24"/>
        </w:rPr>
        <w:t>他のアジア諸地域の人々が知恵を出し合い、経験を分かち合い、力を合わせて、よりよいアジアそして世界の未来を創る</w:t>
      </w:r>
      <w:r w:rsidR="00F6690B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F944D6">
        <w:rPr>
          <w:rFonts w:ascii="HG丸ｺﾞｼｯｸM-PRO" w:eastAsia="HG丸ｺﾞｼｯｸM-PRO" w:hAnsi="HG丸ｺﾞｼｯｸM-PRO" w:hint="eastAsia"/>
          <w:sz w:val="24"/>
          <w:szCs w:val="24"/>
        </w:rPr>
        <w:t>そんなプロジェクトを考案し、実現できるのは次代を担う大学生のみなさんです。政治</w:t>
      </w:r>
      <w:r w:rsidR="00904757">
        <w:rPr>
          <w:rFonts w:ascii="HG丸ｺﾞｼｯｸM-PRO" w:eastAsia="HG丸ｺﾞｼｯｸM-PRO" w:hAnsi="HG丸ｺﾞｼｯｸM-PRO" w:hint="eastAsia"/>
          <w:sz w:val="24"/>
          <w:szCs w:val="24"/>
        </w:rPr>
        <w:t>・外交、産業・</w:t>
      </w:r>
      <w:r w:rsidR="00F944D6">
        <w:rPr>
          <w:rFonts w:ascii="HG丸ｺﾞｼｯｸM-PRO" w:eastAsia="HG丸ｺﾞｼｯｸM-PRO" w:hAnsi="HG丸ｺﾞｼｯｸM-PRO" w:hint="eastAsia"/>
          <w:sz w:val="24"/>
          <w:szCs w:val="24"/>
        </w:rPr>
        <w:t>経済、自然環境、教育</w:t>
      </w:r>
      <w:r w:rsidR="00904757">
        <w:rPr>
          <w:rFonts w:ascii="HG丸ｺﾞｼｯｸM-PRO" w:eastAsia="HG丸ｺﾞｼｯｸM-PRO" w:hAnsi="HG丸ｺﾞｼｯｸM-PRO" w:hint="eastAsia"/>
          <w:sz w:val="24"/>
          <w:szCs w:val="24"/>
        </w:rPr>
        <w:t>・人材育成、</w:t>
      </w:r>
      <w:r w:rsidR="00F944D6">
        <w:rPr>
          <w:rFonts w:ascii="HG丸ｺﾞｼｯｸM-PRO" w:eastAsia="HG丸ｺﾞｼｯｸM-PRO" w:hAnsi="HG丸ｺﾞｼｯｸM-PRO" w:hint="eastAsia"/>
          <w:sz w:val="24"/>
          <w:szCs w:val="24"/>
        </w:rPr>
        <w:t>医療福祉、科学技術、芸術文化など様々な分野で「協働プロジェクト」のアイデアを編み出して下さい。</w:t>
      </w:r>
    </w:p>
    <w:p w:rsidR="001D1B81" w:rsidRPr="00CF5D24" w:rsidRDefault="001D1B81" w:rsidP="00904757">
      <w:pPr>
        <w:ind w:leftChars="200" w:left="2340" w:hangingChars="6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904757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667158785"/>
        </w:rPr>
        <w:t>発表方</w:t>
      </w:r>
      <w:r w:rsidRPr="0090475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667158785"/>
        </w:rPr>
        <w:t>法</w:t>
      </w:r>
      <w:r w:rsidR="00305817" w:rsidRPr="00CF5D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A0CDC">
        <w:rPr>
          <w:rFonts w:ascii="HG丸ｺﾞｼｯｸM-PRO" w:eastAsia="HG丸ｺﾞｼｯｸM-PRO" w:hAnsi="HG丸ｺﾞｼｯｸM-PRO" w:hint="eastAsia"/>
          <w:sz w:val="24"/>
          <w:szCs w:val="24"/>
        </w:rPr>
        <w:t>英語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 w:rsidR="009A3E24">
        <w:rPr>
          <w:rFonts w:ascii="HG丸ｺﾞｼｯｸM-PRO" w:eastAsia="HG丸ｺﾞｼｯｸM-PRO" w:hAnsi="HG丸ｺﾞｼｯｸM-PRO" w:hint="eastAsia"/>
          <w:sz w:val="24"/>
          <w:szCs w:val="24"/>
        </w:rPr>
        <w:t>10分間の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プレゼンテーション</w:t>
      </w:r>
    </w:p>
    <w:p w:rsidR="005853B3" w:rsidRDefault="00954266" w:rsidP="005853B3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チーム人数</w:t>
      </w:r>
      <w:r w:rsidR="001D1B81" w:rsidRPr="00CF5D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53B3">
        <w:rPr>
          <w:rFonts w:ascii="HG丸ｺﾞｼｯｸM-PRO" w:eastAsia="HG丸ｺﾞｼｯｸM-PRO" w:hAnsi="HG丸ｺﾞｼｯｸM-PRO" w:hint="eastAsia"/>
          <w:sz w:val="24"/>
          <w:szCs w:val="24"/>
        </w:rPr>
        <w:t>1チーム</w:t>
      </w:r>
      <w:r w:rsidR="001D1B81"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3～</w:t>
      </w:r>
      <w:r w:rsidR="00920AEB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1D1B81"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</w:p>
    <w:p w:rsidR="005853B3" w:rsidRPr="005853B3" w:rsidRDefault="005853B3" w:rsidP="005853B3">
      <w:pPr>
        <w:spacing w:line="240" w:lineRule="exact"/>
        <w:ind w:leftChars="200" w:left="420" w:firstLineChars="100" w:firstLine="210"/>
        <w:rPr>
          <w:rFonts w:ascii="HG丸ｺﾞｼｯｸM-PRO" w:eastAsia="HG丸ｺﾞｼｯｸM-PRO" w:hAnsi="HG丸ｺﾞｼｯｸM-PRO"/>
          <w:szCs w:val="24"/>
        </w:rPr>
      </w:pPr>
      <w:r w:rsidRPr="005853B3">
        <w:rPr>
          <w:rFonts w:ascii="HG丸ｺﾞｼｯｸM-PRO" w:eastAsia="HG丸ｺﾞｼｯｸM-PRO" w:hAnsi="HG丸ｺﾞｼｯｸM-PRO" w:hint="eastAsia"/>
          <w:szCs w:val="24"/>
        </w:rPr>
        <w:t xml:space="preserve">　　　　　</w:t>
      </w:r>
      <w:r w:rsidR="00954266" w:rsidRPr="005853B3">
        <w:rPr>
          <w:rFonts w:ascii="HG丸ｺﾞｼｯｸM-PRO" w:eastAsia="HG丸ｺﾞｼｯｸM-PRO" w:hAnsi="HG丸ｺﾞｼｯｸM-PRO" w:hint="eastAsia"/>
          <w:szCs w:val="24"/>
        </w:rPr>
        <w:t xml:space="preserve">　※学部生に限ります</w:t>
      </w:r>
      <w:r w:rsidR="00CA4172">
        <w:rPr>
          <w:rFonts w:ascii="HG丸ｺﾞｼｯｸM-PRO" w:eastAsia="HG丸ｺﾞｼｯｸM-PRO" w:hAnsi="HG丸ｺﾞｼｯｸM-PRO" w:hint="eastAsia"/>
          <w:szCs w:val="24"/>
        </w:rPr>
        <w:t>。</w:t>
      </w:r>
      <w:r w:rsidR="00954266" w:rsidRPr="005853B3"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:rsidR="001D1B81" w:rsidRPr="005853B3" w:rsidRDefault="005853B3" w:rsidP="005853B3">
      <w:pPr>
        <w:spacing w:line="240" w:lineRule="exact"/>
        <w:ind w:leftChars="200" w:left="420"/>
        <w:rPr>
          <w:rFonts w:ascii="HG丸ｺﾞｼｯｸM-PRO" w:eastAsia="HG丸ｺﾞｼｯｸM-PRO" w:hAnsi="HG丸ｺﾞｼｯｸM-PRO"/>
          <w:szCs w:val="24"/>
        </w:rPr>
      </w:pPr>
      <w:r w:rsidRPr="005853B3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5853B3">
        <w:rPr>
          <w:rFonts w:ascii="HG丸ｺﾞｼｯｸM-PRO" w:eastAsia="HG丸ｺﾞｼｯｸM-PRO" w:hAnsi="HG丸ｺﾞｼｯｸM-PRO" w:hint="eastAsia"/>
          <w:szCs w:val="24"/>
        </w:rPr>
        <w:t xml:space="preserve">　　　　　</w:t>
      </w:r>
      <w:r w:rsidR="00954266" w:rsidRPr="005853B3">
        <w:rPr>
          <w:rFonts w:ascii="HG丸ｺﾞｼｯｸM-PRO" w:eastAsia="HG丸ｺﾞｼｯｸM-PRO" w:hAnsi="HG丸ｺﾞｼｯｸM-PRO" w:hint="eastAsia"/>
          <w:szCs w:val="24"/>
        </w:rPr>
        <w:t>※外国人留学生は</w:t>
      </w:r>
      <w:r w:rsidR="00A92D4F">
        <w:rPr>
          <w:rFonts w:ascii="HG丸ｺﾞｼｯｸM-PRO" w:eastAsia="HG丸ｺﾞｼｯｸM-PRO" w:hAnsi="HG丸ｺﾞｼｯｸM-PRO" w:hint="eastAsia"/>
          <w:szCs w:val="24"/>
        </w:rPr>
        <w:t>全体の半数を超えない範囲</w:t>
      </w:r>
      <w:r w:rsidR="00954266" w:rsidRPr="005853B3">
        <w:rPr>
          <w:rFonts w:ascii="HG丸ｺﾞｼｯｸM-PRO" w:eastAsia="HG丸ｺﾞｼｯｸM-PRO" w:hAnsi="HG丸ｺﾞｼｯｸM-PRO" w:hint="eastAsia"/>
          <w:szCs w:val="24"/>
        </w:rPr>
        <w:t>で参加できます</w:t>
      </w:r>
      <w:r w:rsidR="00074601">
        <w:rPr>
          <w:rFonts w:ascii="HG丸ｺﾞｼｯｸM-PRO" w:eastAsia="HG丸ｺﾞｼｯｸM-PRO" w:hAnsi="HG丸ｺﾞｼｯｸM-PRO" w:hint="eastAsia"/>
          <w:szCs w:val="24"/>
        </w:rPr>
        <w:t>。</w:t>
      </w:r>
    </w:p>
    <w:p w:rsidR="006776EB" w:rsidRPr="00CF5D24" w:rsidRDefault="00CF5D24" w:rsidP="00CF5D24">
      <w:pPr>
        <w:ind w:leftChars="200" w:left="42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F1ECB">
        <w:rPr>
          <w:rFonts w:ascii="HG丸ｺﾞｼｯｸM-PRO" w:eastAsia="HG丸ｺﾞｼｯｸM-PRO" w:hAnsi="HG丸ｺﾞｼｯｸM-PRO" w:hint="eastAsia"/>
          <w:w w:val="83"/>
          <w:kern w:val="0"/>
          <w:sz w:val="24"/>
          <w:szCs w:val="24"/>
          <w:fitText w:val="1200" w:id="667158786"/>
        </w:rPr>
        <w:t>スケジュー</w:t>
      </w:r>
      <w:r w:rsidRPr="00904757">
        <w:rPr>
          <w:rFonts w:ascii="HG丸ｺﾞｼｯｸM-PRO" w:eastAsia="HG丸ｺﾞｼｯｸM-PRO" w:hAnsi="HG丸ｺﾞｼｯｸM-PRO" w:hint="eastAsia"/>
          <w:w w:val="83"/>
          <w:kern w:val="0"/>
          <w:sz w:val="24"/>
          <w:szCs w:val="24"/>
          <w:fitText w:val="1200" w:id="667158786"/>
        </w:rPr>
        <w:t>ル</w:t>
      </w:r>
      <w:r w:rsidRPr="00CF5D2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別紙のとおり</w:t>
      </w:r>
    </w:p>
    <w:p w:rsidR="00CF5D24" w:rsidRPr="00CF5D24" w:rsidRDefault="00CF5D24" w:rsidP="005853B3">
      <w:pPr>
        <w:ind w:leftChars="200" w:left="1841" w:hangingChars="444" w:hanging="1421"/>
        <w:rPr>
          <w:rFonts w:ascii="HG丸ｺﾞｼｯｸM-PRO" w:eastAsia="HG丸ｺﾞｼｯｸM-PRO" w:hAnsi="HG丸ｺﾞｼｯｸM-PRO"/>
          <w:sz w:val="24"/>
          <w:szCs w:val="24"/>
        </w:rPr>
      </w:pPr>
      <w:r w:rsidRPr="003F1ECB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667158787"/>
        </w:rPr>
        <w:t>審査基</w:t>
      </w:r>
      <w:r w:rsidRPr="0090475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667158787"/>
        </w:rPr>
        <w:t>準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92D4F">
        <w:rPr>
          <w:rFonts w:ascii="HG丸ｺﾞｼｯｸM-PRO" w:eastAsia="HG丸ｺﾞｼｯｸM-PRO" w:hAnsi="HG丸ｺﾞｼｯｸM-PRO" w:hint="eastAsia"/>
          <w:sz w:val="24"/>
          <w:szCs w:val="24"/>
        </w:rPr>
        <w:t>内容（独創性、具体性、論理性）</w:t>
      </w:r>
      <w:r w:rsidR="00F6690B">
        <w:rPr>
          <w:rFonts w:ascii="HG丸ｺﾞｼｯｸM-PRO" w:eastAsia="HG丸ｺﾞｼｯｸM-PRO" w:hAnsi="HG丸ｺﾞｼｯｸM-PRO" w:hint="eastAsia"/>
          <w:sz w:val="24"/>
          <w:szCs w:val="24"/>
        </w:rPr>
        <w:t>3要素各10点、</w:t>
      </w:r>
      <w:r w:rsidR="00A92D4F">
        <w:rPr>
          <w:rFonts w:ascii="HG丸ｺﾞｼｯｸM-PRO" w:eastAsia="HG丸ｺﾞｼｯｸM-PRO" w:hAnsi="HG丸ｺﾞｼｯｸM-PRO" w:hint="eastAsia"/>
          <w:sz w:val="24"/>
          <w:szCs w:val="24"/>
        </w:rPr>
        <w:t>表現</w:t>
      </w:r>
      <w:r w:rsidR="00F6690B">
        <w:rPr>
          <w:rFonts w:ascii="HG丸ｺﾞｼｯｸM-PRO" w:eastAsia="HG丸ｺﾞｼｯｸM-PRO" w:hAnsi="HG丸ｺﾞｼｯｸM-PRO" w:hint="eastAsia"/>
          <w:sz w:val="24"/>
          <w:szCs w:val="24"/>
        </w:rPr>
        <w:t>・構成</w:t>
      </w:r>
      <w:r w:rsidR="00A92D4F">
        <w:rPr>
          <w:rFonts w:ascii="HG丸ｺﾞｼｯｸM-PRO" w:eastAsia="HG丸ｺﾞｼｯｸM-PRO" w:hAnsi="HG丸ｺﾞｼｯｸM-PRO" w:hint="eastAsia"/>
          <w:sz w:val="24"/>
          <w:szCs w:val="24"/>
        </w:rPr>
        <w:t>（わかりやすさ、訴求力・説得力、資料提示の適切性</w:t>
      </w:r>
      <w:r w:rsidR="00F6690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92D4F">
        <w:rPr>
          <w:rFonts w:ascii="HG丸ｺﾞｼｯｸM-PRO" w:eastAsia="HG丸ｺﾞｼｯｸM-PRO" w:hAnsi="HG丸ｺﾞｼｯｸM-PRO" w:hint="eastAsia"/>
          <w:sz w:val="24"/>
          <w:szCs w:val="24"/>
        </w:rPr>
        <w:t>全体のバランス、ストーリー、メンバーの役割分担）</w:t>
      </w:r>
      <w:r w:rsidR="00F6690B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A92D4F">
        <w:rPr>
          <w:rFonts w:ascii="HG丸ｺﾞｼｯｸM-PRO" w:eastAsia="HG丸ｺﾞｼｯｸM-PRO" w:hAnsi="HG丸ｺﾞｼｯｸM-PRO" w:hint="eastAsia"/>
          <w:sz w:val="24"/>
          <w:szCs w:val="24"/>
        </w:rPr>
        <w:t>要素各5点合計</w:t>
      </w:r>
      <w:r w:rsidR="00F6690B">
        <w:rPr>
          <w:rFonts w:ascii="HG丸ｺﾞｼｯｸM-PRO" w:eastAsia="HG丸ｺﾞｼｯｸM-PRO" w:hAnsi="HG丸ｺﾞｼｯｸM-PRO" w:hint="eastAsia"/>
          <w:sz w:val="24"/>
          <w:szCs w:val="24"/>
        </w:rPr>
        <w:t>60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点満点方式で行います</w:t>
      </w:r>
      <w:r w:rsidR="0007460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F5D24" w:rsidRPr="00CF5D24" w:rsidRDefault="00CF5D24" w:rsidP="005853B3">
      <w:pPr>
        <w:ind w:leftChars="199" w:left="1839" w:hangingChars="444" w:hanging="1421"/>
        <w:rPr>
          <w:rFonts w:ascii="HG丸ｺﾞｼｯｸM-PRO" w:eastAsia="HG丸ｺﾞｼｯｸM-PRO" w:hAnsi="HG丸ｺﾞｼｯｸM-PRO"/>
          <w:sz w:val="24"/>
          <w:szCs w:val="24"/>
        </w:rPr>
      </w:pPr>
      <w:r w:rsidRPr="003F1ECB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667158788"/>
        </w:rPr>
        <w:t>留意事</w:t>
      </w:r>
      <w:r w:rsidRPr="0090475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667158788"/>
        </w:rPr>
        <w:t>項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イベント当日に配布されるプログラムには、各大学選出チームの顔写真・氏名が掲載される予定です</w:t>
      </w:r>
      <w:r w:rsidR="0007460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F5D24" w:rsidRPr="00CF5D24" w:rsidRDefault="00CF5D24" w:rsidP="005853B3">
      <w:pPr>
        <w:ind w:leftChars="706" w:left="1483" w:firstLineChars="149" w:firstLine="358"/>
        <w:rPr>
          <w:rFonts w:ascii="HG丸ｺﾞｼｯｸM-PRO" w:eastAsia="HG丸ｺﾞｼｯｸM-PRO" w:hAnsi="HG丸ｺﾞｼｯｸM-PRO"/>
          <w:sz w:val="24"/>
          <w:szCs w:val="24"/>
        </w:rPr>
      </w:pP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会場ではスクリーン、プロジェクター、マイクが使用可能です</w:t>
      </w:r>
      <w:r w:rsidR="00CA417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F5D24" w:rsidRPr="00CF5D24" w:rsidRDefault="00CF5D24" w:rsidP="005853B3">
      <w:pPr>
        <w:ind w:leftChars="877" w:left="1844" w:hanging="2"/>
        <w:rPr>
          <w:rFonts w:ascii="HG丸ｺﾞｼｯｸM-PRO" w:eastAsia="HG丸ｺﾞｼｯｸM-PRO" w:hAnsi="HG丸ｺﾞｼｯｸM-PRO"/>
          <w:sz w:val="24"/>
          <w:szCs w:val="24"/>
        </w:rPr>
      </w:pP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プレゼンテーションの様子は</w:t>
      </w:r>
      <w:r w:rsidR="009A3E24">
        <w:rPr>
          <w:rFonts w:ascii="HG丸ｺﾞｼｯｸM-PRO" w:eastAsia="HG丸ｺﾞｼｯｸM-PRO" w:hAnsi="HG丸ｺﾞｼｯｸM-PRO" w:hint="eastAsia"/>
          <w:sz w:val="24"/>
          <w:szCs w:val="24"/>
        </w:rPr>
        <w:t>後日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、ＤＶＤ</w:t>
      </w:r>
      <w:r w:rsidR="009A3E24">
        <w:rPr>
          <w:rFonts w:ascii="HG丸ｺﾞｼｯｸM-PRO" w:eastAsia="HG丸ｺﾞｼｯｸM-PRO" w:hAnsi="HG丸ｺﾞｼｯｸM-PRO" w:hint="eastAsia"/>
          <w:sz w:val="24"/>
          <w:szCs w:val="24"/>
        </w:rPr>
        <w:t>として収録・製作</w:t>
      </w:r>
      <w:r w:rsidRPr="00CF5D24">
        <w:rPr>
          <w:rFonts w:ascii="HG丸ｺﾞｼｯｸM-PRO" w:eastAsia="HG丸ｺﾞｼｯｸM-PRO" w:hAnsi="HG丸ｺﾞｼｯｸM-PRO" w:hint="eastAsia"/>
          <w:sz w:val="24"/>
          <w:szCs w:val="24"/>
        </w:rPr>
        <w:t>されます</w:t>
      </w:r>
      <w:r w:rsidR="0007460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F5D24" w:rsidRPr="004349AE" w:rsidRDefault="00CF5D24" w:rsidP="006914DF">
      <w:pPr>
        <w:ind w:leftChars="199" w:left="1484" w:hangingChars="444" w:hanging="1066"/>
        <w:jc w:val="righ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:rsidR="00C14488" w:rsidRPr="00401F3B" w:rsidRDefault="006914DF" w:rsidP="006914DF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E1B52" wp14:editId="0FBAF807">
                <wp:simplePos x="0" y="0"/>
                <wp:positionH relativeFrom="column">
                  <wp:posOffset>5735955</wp:posOffset>
                </wp:positionH>
                <wp:positionV relativeFrom="paragraph">
                  <wp:posOffset>-253365</wp:posOffset>
                </wp:positionV>
                <wp:extent cx="619125" cy="323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4DF" w:rsidRPr="006914DF" w:rsidRDefault="006914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914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6914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1B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51.65pt;margin-top:-19.95pt;width:48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" fillcolor="white [3201]" strokeweight=".5pt">
                <v:textbox inset="2mm,,0">
                  <w:txbxContent>
                    <w:p w:rsidR="006914DF" w:rsidRPr="006914DF" w:rsidRDefault="006914D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914D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6914D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CF5D24">
        <w:rPr>
          <w:rFonts w:ascii="HG丸ｺﾞｼｯｸM-PRO" w:eastAsia="HG丸ｺﾞｼｯｸM-PRO" w:hAnsi="HG丸ｺﾞｼｯｸM-PRO" w:hint="eastAsia"/>
          <w:sz w:val="32"/>
          <w:szCs w:val="32"/>
        </w:rPr>
        <w:t>選考</w:t>
      </w:r>
      <w:r w:rsidR="00401F3B" w:rsidRPr="00401F3B">
        <w:rPr>
          <w:rFonts w:ascii="HG丸ｺﾞｼｯｸM-PRO" w:eastAsia="HG丸ｺﾞｼｯｸM-PRO" w:hAnsi="HG丸ｺﾞｼｯｸM-PRO" w:hint="eastAsia"/>
          <w:sz w:val="32"/>
          <w:szCs w:val="32"/>
        </w:rPr>
        <w:t>スケジュール</w:t>
      </w:r>
    </w:p>
    <w:p w:rsidR="00401F3B" w:rsidRPr="006914DF" w:rsidRDefault="00401F3B" w:rsidP="006914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01F3B" w:rsidRPr="006914DF" w:rsidRDefault="00CF5D24" w:rsidP="006914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１．学内選考</w:t>
      </w:r>
    </w:p>
    <w:p w:rsidR="005853B3" w:rsidRPr="006914DF" w:rsidRDefault="005853B3" w:rsidP="006914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本学を代表して英語プレゼンテーションを行うチーム</w:t>
      </w:r>
      <w:r w:rsidR="004349AE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選考</w:t>
      </w:r>
      <w:r w:rsidR="004349AE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を行い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401F3B" w:rsidRPr="006914DF" w:rsidRDefault="00AE0A95" w:rsidP="00AE0A9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 xml:space="preserve"> 9</w:t>
      </w:r>
      <w:r w:rsidR="00401F3B" w:rsidRPr="00AE0A9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月</w:t>
      </w:r>
      <w:r w:rsidR="00481028" w:rsidRPr="00AE0A9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2</w:t>
      </w:r>
      <w:r w:rsidR="005853B3" w:rsidRPr="00AE0A9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８</w:t>
      </w:r>
      <w:r w:rsidR="00401F3B" w:rsidRPr="00AE0A9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日</w:t>
      </w:r>
      <w:r w:rsidRPr="00AE0A9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月</w:t>
      </w:r>
      <w:r w:rsidRPr="00AE0A9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）</w:t>
      </w:r>
      <w:r w:rsidR="001B2A8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17</w:t>
      </w:r>
      <w:r w:rsidR="001B2A8D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:00</w:t>
      </w:r>
      <w:r w:rsidR="00501B1E" w:rsidRPr="006914D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  <w:r w:rsidR="000E35FB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学内エントリー締</w:t>
      </w:r>
      <w:r w:rsidR="003552BE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切</w:t>
      </w:r>
    </w:p>
    <w:p w:rsidR="005853B3" w:rsidRPr="006914DF" w:rsidRDefault="00CF5D24" w:rsidP="006914DF">
      <w:pPr>
        <w:ind w:leftChars="198" w:left="423" w:hangingChars="3" w:hanging="7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出場希望チームは、</w:t>
      </w:r>
      <w:r w:rsidR="008263E4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エントリーシート</w:t>
      </w:r>
      <w:r w:rsidR="005853B3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及びプレゼンテーションの内容の要旨（英語・日本語Ａ4用紙各1枚程度）</w:t>
      </w:r>
      <w:r w:rsidR="000E35FB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E35FB" w:rsidRPr="006914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データ</w:t>
      </w:r>
      <w:r w:rsidR="005853B3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を教務課</w:t>
      </w:r>
      <w:r w:rsidR="0090475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04757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Email:</w:t>
      </w:r>
      <w:r w:rsidR="009047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04757">
        <w:rPr>
          <w:rStyle w:val="msgaddress1"/>
          <w:rFonts w:ascii="Courier New" w:hAnsi="Courier New" w:cs="Courier New"/>
          <w:color w:val="FF0000"/>
          <w:sz w:val="20"/>
          <w:szCs w:val="20"/>
        </w:rPr>
        <w:t>glp1284@dm.hit-u.ac.jp</w:t>
      </w:r>
      <w:r w:rsidR="00904757">
        <w:rPr>
          <w:rFonts w:ascii="HG丸ｺﾞｼｯｸM-PRO" w:eastAsia="HG丸ｺﾞｼｯｸM-PRO" w:hAnsi="HG丸ｺﾞｼｯｸM-PRO" w:hint="eastAsia"/>
          <w:sz w:val="24"/>
          <w:szCs w:val="24"/>
        </w:rPr>
        <w:t>）に</w:t>
      </w:r>
      <w:r w:rsidR="005853B3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提出してください</w:t>
      </w:r>
      <w:r w:rsidR="0007460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01B1E" w:rsidRPr="006914DF" w:rsidRDefault="00AD3A47" w:rsidP="006914DF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FBDB5" wp14:editId="5ECDA151">
                <wp:simplePos x="0" y="0"/>
                <wp:positionH relativeFrom="column">
                  <wp:posOffset>2381250</wp:posOffset>
                </wp:positionH>
                <wp:positionV relativeFrom="paragraph">
                  <wp:posOffset>44450</wp:posOffset>
                </wp:positionV>
                <wp:extent cx="790575" cy="161925"/>
                <wp:effectExtent l="38100" t="0" r="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619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E29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87.5pt;margin-top:3.5pt;width:62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" adj="10800" fillcolor="#c00000" strokecolor="windowText" strokeweight=".5pt"/>
            </w:pict>
          </mc:Fallback>
        </mc:AlternateContent>
      </w:r>
    </w:p>
    <w:p w:rsidR="008263E4" w:rsidRPr="006914DF" w:rsidRDefault="00B55D5E" w:rsidP="006914D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B2A8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9月下旬もしくは</w:t>
      </w:r>
      <w:r w:rsidR="008263E4" w:rsidRPr="001B2A8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10月</w:t>
      </w:r>
      <w:r w:rsidR="00A21326" w:rsidRPr="001B2A8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初</w:t>
      </w:r>
      <w:r w:rsidR="008B5D02" w:rsidRPr="001B2A8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旬</w:t>
      </w:r>
      <w:r w:rsidRPr="001B2A8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頃</w:t>
      </w:r>
      <w:r w:rsidR="008B5D0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  <w:r w:rsidR="00501B1E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263E4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学内プレゼンテーション審査</w:t>
      </w:r>
    </w:p>
    <w:p w:rsidR="00A039A3" w:rsidRPr="006914DF" w:rsidRDefault="00A039A3" w:rsidP="006914D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本番と同様に10分間でプレゼンテーションを</w:t>
      </w:r>
      <w:r w:rsidR="00367C9F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行い、審査します</w:t>
      </w:r>
      <w:r w:rsidR="0007460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01B1E" w:rsidRPr="006914DF" w:rsidRDefault="00852CA3" w:rsidP="006914DF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934C6" wp14:editId="363A2FB3">
                <wp:simplePos x="0" y="0"/>
                <wp:positionH relativeFrom="column">
                  <wp:posOffset>2381250</wp:posOffset>
                </wp:positionH>
                <wp:positionV relativeFrom="paragraph">
                  <wp:posOffset>15875</wp:posOffset>
                </wp:positionV>
                <wp:extent cx="790575" cy="1524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524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67CA" id="下矢印 4" o:spid="_x0000_s1026" type="#_x0000_t67" style="position:absolute;left:0;text-align:left;margin-left:187.5pt;margin-top:1.25pt;width:62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" adj="10800" fillcolor="#c00000" strokecolor="windowText" strokeweight=".5pt"/>
            </w:pict>
          </mc:Fallback>
        </mc:AlternateContent>
      </w:r>
    </w:p>
    <w:p w:rsidR="008263E4" w:rsidRPr="006914DF" w:rsidRDefault="008263E4" w:rsidP="006914D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審査結果通知</w:t>
      </w:r>
    </w:p>
    <w:p w:rsidR="005853B3" w:rsidRPr="006914DF" w:rsidRDefault="005853B3" w:rsidP="006914D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349AE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審査結果は、チーム代表者の連絡先（主としてＥ-mail）に通知します。</w:t>
      </w:r>
    </w:p>
    <w:p w:rsidR="005853B3" w:rsidRPr="006914DF" w:rsidRDefault="005853B3" w:rsidP="006914D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853B3" w:rsidRPr="006914DF" w:rsidRDefault="005853B3" w:rsidP="006914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２．1次予選</w:t>
      </w:r>
    </w:p>
    <w:p w:rsidR="004349AE" w:rsidRPr="006914DF" w:rsidRDefault="004349AE" w:rsidP="006914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E35FB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各大学の代表チームの中から、グローバル人材育成支援フォーラム当日に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英語プレゼンテーションを行う</w:t>
      </w:r>
      <w:r w:rsidR="000E35FB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チーム</w:t>
      </w:r>
      <w:r w:rsidR="000E35FB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選考</w:t>
      </w:r>
      <w:r w:rsidR="000E35FB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8263E4" w:rsidRPr="006914DF" w:rsidRDefault="008263E4" w:rsidP="006914D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10月</w:t>
      </w:r>
      <w:r w:rsidR="0022288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16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日（</w:t>
      </w:r>
      <w:r w:rsidR="006951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金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）</w:t>
      </w:r>
      <w:r w:rsidR="00501B1E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E35FB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1次予選用資料の提出締切</w:t>
      </w:r>
    </w:p>
    <w:p w:rsidR="000E35FB" w:rsidRPr="006914DF" w:rsidRDefault="000E35FB" w:rsidP="006914D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出場チームは、期日までに以下の資料等のデータを教務課に提出してください。</w:t>
      </w:r>
    </w:p>
    <w:p w:rsidR="000E35FB" w:rsidRPr="006914DF" w:rsidRDefault="006914DF" w:rsidP="006914D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よりよい発表とするため、</w:t>
      </w:r>
      <w:r w:rsidR="000E35FB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学内選考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に用いた</w:t>
      </w:r>
      <w:r w:rsidR="000E35FB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資料をブラッシュアップしても結構です。</w:t>
      </w:r>
    </w:p>
    <w:p w:rsidR="00367C9F" w:rsidRPr="006914DF" w:rsidRDefault="00501B1E" w:rsidP="006914D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367C9F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チーム紹介（チーム名、発表タイトル、発表者氏名・略歴、顔写真）</w:t>
      </w:r>
    </w:p>
    <w:p w:rsidR="00367C9F" w:rsidRPr="006914DF" w:rsidRDefault="00501B1E" w:rsidP="006914D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367C9F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プレゼンテーション内容の英文要旨</w:t>
      </w:r>
    </w:p>
    <w:p w:rsidR="00367C9F" w:rsidRPr="006914DF" w:rsidRDefault="00501B1E" w:rsidP="006914D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367C9F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プレゼンテーション</w:t>
      </w:r>
      <w:bookmarkStart w:id="0" w:name="_GoBack"/>
      <w:bookmarkEnd w:id="0"/>
      <w:r w:rsidR="00367C9F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内容の和文要旨</w:t>
      </w:r>
    </w:p>
    <w:p w:rsidR="000E35FB" w:rsidRPr="006914DF" w:rsidRDefault="00501B1E" w:rsidP="006914DF">
      <w:pPr>
        <w:ind w:leftChars="350" w:left="735" w:rightChars="-486" w:right="-1021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④パ</w:t>
      </w:r>
      <w:r w:rsidR="00367C9F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フォーマンス</w:t>
      </w:r>
      <w:r w:rsidR="006914D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ダイジェスト版動画（5分）を</w:t>
      </w:r>
      <w:r w:rsidR="006914DF">
        <w:rPr>
          <w:rFonts w:ascii="HG丸ｺﾞｼｯｸM-PRO" w:eastAsia="HG丸ｺﾞｼｯｸM-PRO" w:hAnsi="HG丸ｺﾞｼｯｸM-PRO" w:hint="eastAsia"/>
          <w:sz w:val="24"/>
          <w:szCs w:val="24"/>
        </w:rPr>
        <w:t>YouTube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に限定公開したもののURL</w:t>
      </w:r>
    </w:p>
    <w:p w:rsidR="000E35FB" w:rsidRPr="006914DF" w:rsidRDefault="000E35FB" w:rsidP="006914D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（限定公開：https://support.google.com/youtube/answer/157177?hl=ja</w:t>
      </w:r>
      <w:r w:rsidRPr="006914D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0E35FB" w:rsidRPr="006914DF" w:rsidRDefault="000E35FB" w:rsidP="006914D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87337" wp14:editId="21C8C0ED">
                <wp:simplePos x="0" y="0"/>
                <wp:positionH relativeFrom="column">
                  <wp:posOffset>2381885</wp:posOffset>
                </wp:positionH>
                <wp:positionV relativeFrom="paragraph">
                  <wp:posOffset>24765</wp:posOffset>
                </wp:positionV>
                <wp:extent cx="790575" cy="219075"/>
                <wp:effectExtent l="38100" t="0" r="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190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EDC07" id="下矢印 6" o:spid="_x0000_s1026" type="#_x0000_t67" style="position:absolute;left:0;text-align:left;margin-left:187.55pt;margin-top:1.95pt;width:62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" adj="10800" fillcolor="#c00000" strokecolor="windowText" strokeweight=".5pt"/>
            </w:pict>
          </mc:Fallback>
        </mc:AlternateContent>
      </w:r>
    </w:p>
    <w:p w:rsidR="000E35FB" w:rsidRPr="006914DF" w:rsidRDefault="000E35FB" w:rsidP="006914D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1</w:t>
      </w:r>
      <w:r w:rsidR="006951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0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月</w:t>
      </w:r>
      <w:r w:rsidR="006951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30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日（金）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1次予選結果発表</w:t>
      </w:r>
    </w:p>
    <w:p w:rsidR="000E35FB" w:rsidRPr="006914DF" w:rsidRDefault="000E35FB" w:rsidP="006914D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審査結果は、チーム代表者の連絡先（主としてＥ-mail）に通知します。</w:t>
      </w:r>
    </w:p>
    <w:p w:rsidR="000E35FB" w:rsidRPr="006914DF" w:rsidRDefault="000E35FB" w:rsidP="006914D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0E35FB" w:rsidRPr="006914DF" w:rsidRDefault="000E35FB" w:rsidP="006914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３．グローバル人材育成フォーラムでの発表</w:t>
      </w:r>
    </w:p>
    <w:p w:rsidR="000E35FB" w:rsidRPr="006914DF" w:rsidRDefault="00481028" w:rsidP="006914D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日程調整中　</w:t>
      </w:r>
      <w:r w:rsidR="000E35FB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リハーサル</w:t>
      </w:r>
    </w:p>
    <w:p w:rsidR="000E35FB" w:rsidRDefault="000E35FB" w:rsidP="006914D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会場となる大学での機材確認やパフォーマンス資料の動作確認を行う予定です。</w:t>
      </w:r>
    </w:p>
    <w:p w:rsidR="006914DF" w:rsidRPr="006914DF" w:rsidRDefault="006914DF" w:rsidP="006914D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E0390" wp14:editId="21FB7F62">
                <wp:simplePos x="0" y="0"/>
                <wp:positionH relativeFrom="column">
                  <wp:posOffset>2534285</wp:posOffset>
                </wp:positionH>
                <wp:positionV relativeFrom="paragraph">
                  <wp:posOffset>15240</wp:posOffset>
                </wp:positionV>
                <wp:extent cx="790575" cy="219075"/>
                <wp:effectExtent l="38100" t="0" r="0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190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9EDD" id="下矢印 8" o:spid="_x0000_s1026" type="#_x0000_t67" style="position:absolute;left:0;text-align:left;margin-left:199.55pt;margin-top:1.2pt;width:62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" adj="10800" fillcolor="#c00000" strokecolor="windowText" strokeweight=".5pt"/>
            </w:pict>
          </mc:Fallback>
        </mc:AlternateContent>
      </w:r>
    </w:p>
    <w:p w:rsidR="008263E4" w:rsidRPr="006914DF" w:rsidRDefault="008263E4" w:rsidP="006914D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1</w:t>
      </w:r>
      <w:r w:rsidR="006951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1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月</w:t>
      </w:r>
      <w:r w:rsidR="006951F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21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日（土）</w:t>
      </w:r>
      <w:r w:rsidR="00501B1E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グローバル人材育成フォーラムでの</w:t>
      </w:r>
      <w:r w:rsidR="0064082F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発表</w:t>
      </w:r>
    </w:p>
    <w:p w:rsidR="008263E4" w:rsidRPr="006914DF" w:rsidRDefault="0064082F" w:rsidP="006914DF">
      <w:pPr>
        <w:ind w:leftChars="113" w:left="563" w:rightChars="-351" w:right="-737" w:hangingChars="136" w:hanging="326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審査の結果、各大学の代表の中から選ばれた8チームがプレゼンテーションを披露します</w:t>
      </w:r>
      <w:r w:rsidR="00CA417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4082F" w:rsidRPr="006914DF" w:rsidRDefault="0064082F" w:rsidP="00C144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082F" w:rsidRPr="006914DF" w:rsidRDefault="0064082F" w:rsidP="00C144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学内エントリー受付・問合せ先</w:t>
      </w:r>
    </w:p>
    <w:p w:rsidR="008B5D02" w:rsidRDefault="0064082F" w:rsidP="008A0CD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教務課</w:t>
      </w:r>
      <w:r w:rsidR="00852CA3" w:rsidRPr="00691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グローバル人材育成支援担当</w:t>
      </w:r>
    </w:p>
    <w:p w:rsidR="006914DF" w:rsidRDefault="0064082F" w:rsidP="0090475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TEL042-580-8118　Email:</w:t>
      </w:r>
      <w:r w:rsidR="000746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84AD0">
        <w:rPr>
          <w:rStyle w:val="msgaddress1"/>
          <w:rFonts w:ascii="Courier New" w:hAnsi="Courier New" w:cs="Courier New"/>
          <w:color w:val="FF0000"/>
          <w:sz w:val="20"/>
          <w:szCs w:val="20"/>
        </w:rPr>
        <w:t>glp1284@dm.hit-u.ac.jp</w:t>
      </w:r>
      <w:r w:rsidR="00084AD0">
        <w:t xml:space="preserve"> </w:t>
      </w:r>
    </w:p>
    <w:sectPr w:rsidR="006914DF" w:rsidSect="00904757">
      <w:pgSz w:w="11906" w:h="16838"/>
      <w:pgMar w:top="1134" w:right="1077" w:bottom="1134" w:left="1077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44"/>
    <w:rsid w:val="00074601"/>
    <w:rsid w:val="00084AD0"/>
    <w:rsid w:val="000B45F8"/>
    <w:rsid w:val="000C29B7"/>
    <w:rsid w:val="000E35FB"/>
    <w:rsid w:val="00143A09"/>
    <w:rsid w:val="00156444"/>
    <w:rsid w:val="001649CF"/>
    <w:rsid w:val="001B2A8D"/>
    <w:rsid w:val="001C0E81"/>
    <w:rsid w:val="001D1B81"/>
    <w:rsid w:val="00222889"/>
    <w:rsid w:val="00255807"/>
    <w:rsid w:val="00305817"/>
    <w:rsid w:val="003552BE"/>
    <w:rsid w:val="00367C9F"/>
    <w:rsid w:val="003F1ECB"/>
    <w:rsid w:val="00401F3B"/>
    <w:rsid w:val="004349AE"/>
    <w:rsid w:val="00481028"/>
    <w:rsid w:val="00482DB5"/>
    <w:rsid w:val="00485170"/>
    <w:rsid w:val="00495128"/>
    <w:rsid w:val="00501B1E"/>
    <w:rsid w:val="005853B3"/>
    <w:rsid w:val="005A1DA1"/>
    <w:rsid w:val="00612165"/>
    <w:rsid w:val="0064082F"/>
    <w:rsid w:val="006776EB"/>
    <w:rsid w:val="006914DF"/>
    <w:rsid w:val="006951F6"/>
    <w:rsid w:val="00697EB8"/>
    <w:rsid w:val="006C55BF"/>
    <w:rsid w:val="00703DD7"/>
    <w:rsid w:val="007C4DC5"/>
    <w:rsid w:val="008263E4"/>
    <w:rsid w:val="00850B63"/>
    <w:rsid w:val="00852CA3"/>
    <w:rsid w:val="008A0CDC"/>
    <w:rsid w:val="008B5D02"/>
    <w:rsid w:val="008D64A8"/>
    <w:rsid w:val="00904757"/>
    <w:rsid w:val="00920AEB"/>
    <w:rsid w:val="00954266"/>
    <w:rsid w:val="009A3E24"/>
    <w:rsid w:val="009E37DE"/>
    <w:rsid w:val="00A039A3"/>
    <w:rsid w:val="00A21326"/>
    <w:rsid w:val="00A92D4F"/>
    <w:rsid w:val="00AD3A47"/>
    <w:rsid w:val="00AE0A95"/>
    <w:rsid w:val="00B55D5E"/>
    <w:rsid w:val="00C07582"/>
    <w:rsid w:val="00C14488"/>
    <w:rsid w:val="00CA2451"/>
    <w:rsid w:val="00CA4172"/>
    <w:rsid w:val="00CF5D24"/>
    <w:rsid w:val="00D675DB"/>
    <w:rsid w:val="00D72728"/>
    <w:rsid w:val="00DC2E75"/>
    <w:rsid w:val="00E00EE1"/>
    <w:rsid w:val="00F54C62"/>
    <w:rsid w:val="00F6690B"/>
    <w:rsid w:val="00F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C36966-BA50-4789-8C0F-CA46E5ED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488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4">
    <w:name w:val="記 (文字)"/>
    <w:basedOn w:val="a0"/>
    <w:link w:val="a3"/>
    <w:uiPriority w:val="99"/>
    <w:rsid w:val="00C14488"/>
    <w:rPr>
      <w:rFonts w:ascii="HG丸ｺﾞｼｯｸM-PRO" w:eastAsia="HG丸ｺﾞｼｯｸM-PRO" w:hAnsi="HG丸ｺﾞｼｯｸM-PRO"/>
      <w:szCs w:val="21"/>
    </w:rPr>
  </w:style>
  <w:style w:type="paragraph" w:styleId="a5">
    <w:name w:val="Closing"/>
    <w:basedOn w:val="a"/>
    <w:link w:val="a6"/>
    <w:uiPriority w:val="99"/>
    <w:unhideWhenUsed/>
    <w:rsid w:val="00C14488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6">
    <w:name w:val="結語 (文字)"/>
    <w:basedOn w:val="a0"/>
    <w:link w:val="a5"/>
    <w:uiPriority w:val="99"/>
    <w:rsid w:val="00C14488"/>
    <w:rPr>
      <w:rFonts w:ascii="HG丸ｺﾞｼｯｸM-PRO" w:eastAsia="HG丸ｺﾞｼｯｸM-PRO" w:hAnsi="HG丸ｺﾞｼｯｸM-PRO"/>
      <w:szCs w:val="21"/>
    </w:rPr>
  </w:style>
  <w:style w:type="table" w:styleId="a7">
    <w:name w:val="Table Grid"/>
    <w:basedOn w:val="a1"/>
    <w:uiPriority w:val="59"/>
    <w:rsid w:val="0070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81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35FB"/>
    <w:rPr>
      <w:color w:val="0000FF" w:themeColor="hyperlink"/>
      <w:u w:val="single"/>
    </w:rPr>
  </w:style>
  <w:style w:type="character" w:customStyle="1" w:styleId="msgaddress1">
    <w:name w:val="msg_address1"/>
    <w:basedOn w:val="a0"/>
    <w:rsid w:val="00084AD0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F7AA-868C-46B1-A7F7-1FE74986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　めぐみ</dc:creator>
  <cp:lastModifiedBy>河合　めぐみ</cp:lastModifiedBy>
  <cp:revision>2</cp:revision>
  <cp:lastPrinted>2015-07-06T00:58:00Z</cp:lastPrinted>
  <dcterms:created xsi:type="dcterms:W3CDTF">2015-07-07T01:39:00Z</dcterms:created>
  <dcterms:modified xsi:type="dcterms:W3CDTF">2015-07-07T01:39:00Z</dcterms:modified>
</cp:coreProperties>
</file>